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E4D" w:rsidRDefault="00CE158F" w:rsidP="00CD6E4D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6Б -  родной(татарский)язык-12</w:t>
      </w:r>
      <w:r w:rsidR="00CD6E4D">
        <w:rPr>
          <w:rFonts w:ascii="Times New Roman" w:hAnsi="Times New Roman"/>
          <w:b/>
          <w:sz w:val="28"/>
          <w:szCs w:val="28"/>
          <w:lang w:val="tt-RU"/>
        </w:rPr>
        <w:t>.05.2020</w:t>
      </w:r>
    </w:p>
    <w:p w:rsidR="00CD6E4D" w:rsidRDefault="00CD6E4D" w:rsidP="00CD6E4D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Тема. Фигыль сүз төркемен кабатлау.</w:t>
      </w:r>
    </w:p>
    <w:p w:rsidR="00CD6E4D" w:rsidRDefault="00CD6E4D" w:rsidP="00CD6E4D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Дәфтәргә число һәм тема язарга!</w:t>
      </w:r>
    </w:p>
    <w:p w:rsidR="00CD6E4D" w:rsidRDefault="00CD6E4D" w:rsidP="00CD6E4D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Игътибар белән укырга!</w:t>
      </w:r>
    </w:p>
    <w:p w:rsidR="002B671E" w:rsidRDefault="002B671E" w:rsidP="002B671E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Сорауларга телдән җавап бир:</w:t>
      </w:r>
    </w:p>
    <w:p w:rsidR="002B671E" w:rsidRDefault="002B671E" w:rsidP="002B671E">
      <w:pPr>
        <w:pStyle w:val="a3"/>
        <w:numPr>
          <w:ilvl w:val="0"/>
          <w:numId w:val="3"/>
        </w:num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Нинди сүз төркеме фигыль дип атала?</w:t>
      </w:r>
    </w:p>
    <w:p w:rsidR="002B671E" w:rsidRDefault="002B671E" w:rsidP="002B671E">
      <w:pPr>
        <w:pStyle w:val="a3"/>
        <w:numPr>
          <w:ilvl w:val="0"/>
          <w:numId w:val="3"/>
        </w:num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Фигыль нинди сорауларга җавап булып килә?</w:t>
      </w:r>
    </w:p>
    <w:p w:rsidR="002B671E" w:rsidRDefault="002B671E" w:rsidP="002B671E">
      <w:pPr>
        <w:pStyle w:val="a3"/>
        <w:numPr>
          <w:ilvl w:val="0"/>
          <w:numId w:val="3"/>
        </w:num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Затланышлы фигыльләргә нинди фигыльләр керә?</w:t>
      </w:r>
    </w:p>
    <w:p w:rsidR="002B671E" w:rsidRDefault="002B671E" w:rsidP="002B671E">
      <w:pPr>
        <w:pStyle w:val="a3"/>
        <w:numPr>
          <w:ilvl w:val="0"/>
          <w:numId w:val="3"/>
        </w:num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Затланышлы</w:t>
      </w:r>
      <w:r w:rsidRPr="002B671E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фигыльләргә нинди фигыльләр керә?</w:t>
      </w:r>
    </w:p>
    <w:p w:rsidR="002B671E" w:rsidRDefault="002B671E" w:rsidP="002B671E">
      <w:pPr>
        <w:pStyle w:val="a3"/>
        <w:numPr>
          <w:ilvl w:val="0"/>
          <w:numId w:val="3"/>
        </w:num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Хикәя фигыль нинди заманнарда килә?</w:t>
      </w:r>
    </w:p>
    <w:p w:rsidR="002B671E" w:rsidRDefault="002B671E" w:rsidP="002B671E">
      <w:pPr>
        <w:pStyle w:val="a3"/>
        <w:numPr>
          <w:ilvl w:val="0"/>
          <w:numId w:val="3"/>
        </w:num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Боерык фигыль нәрсәне белдерә?</w:t>
      </w:r>
    </w:p>
    <w:p w:rsidR="002B671E" w:rsidRDefault="002B671E" w:rsidP="002B671E">
      <w:pPr>
        <w:pStyle w:val="a3"/>
        <w:numPr>
          <w:ilvl w:val="0"/>
          <w:numId w:val="3"/>
        </w:num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Шарт фигыль нинди кушымча белән ясала?</w:t>
      </w:r>
    </w:p>
    <w:p w:rsidR="002B671E" w:rsidRPr="006B609F" w:rsidRDefault="002B671E" w:rsidP="002B671E">
      <w:pPr>
        <w:pStyle w:val="a3"/>
        <w:numPr>
          <w:ilvl w:val="0"/>
          <w:numId w:val="1"/>
        </w:numPr>
        <w:tabs>
          <w:tab w:val="left" w:pos="1072"/>
        </w:tabs>
        <w:spacing w:before="71"/>
        <w:ind w:right="46"/>
        <w:rPr>
          <w:b/>
          <w:sz w:val="28"/>
          <w:szCs w:val="28"/>
          <w:lang w:val="tt-RU"/>
        </w:rPr>
      </w:pPr>
      <w:r w:rsidRPr="006B609F">
        <w:rPr>
          <w:b/>
          <w:color w:val="231F20"/>
          <w:w w:val="110"/>
          <w:sz w:val="28"/>
          <w:szCs w:val="28"/>
          <w:lang w:val="tt-RU"/>
        </w:rPr>
        <w:t>Күчереп яз,  хикәя фигыльләрне тап. Аларның  заманнарын</w:t>
      </w:r>
      <w:r w:rsidRPr="006B609F">
        <w:rPr>
          <w:b/>
          <w:color w:val="231F20"/>
          <w:spacing w:val="20"/>
          <w:w w:val="110"/>
          <w:sz w:val="28"/>
          <w:szCs w:val="28"/>
          <w:lang w:val="tt-RU"/>
        </w:rPr>
        <w:t xml:space="preserve"> </w:t>
      </w:r>
      <w:r w:rsidRPr="006B609F">
        <w:rPr>
          <w:b/>
          <w:color w:val="231F20"/>
          <w:w w:val="110"/>
          <w:sz w:val="28"/>
          <w:szCs w:val="28"/>
          <w:lang w:val="tt-RU"/>
        </w:rPr>
        <w:t>билгелә. (Дәфтәргә)</w:t>
      </w:r>
    </w:p>
    <w:p w:rsidR="002B671E" w:rsidRDefault="002B671E" w:rsidP="002B671E">
      <w:pPr>
        <w:pStyle w:val="a4"/>
        <w:spacing w:before="138" w:line="256" w:lineRule="auto"/>
        <w:ind w:right="108" w:firstLine="708"/>
        <w:jc w:val="both"/>
        <w:rPr>
          <w:color w:val="231F20"/>
          <w:w w:val="105"/>
          <w:sz w:val="28"/>
          <w:szCs w:val="28"/>
          <w:lang w:val="tt-RU"/>
        </w:rPr>
      </w:pPr>
      <w:r w:rsidRPr="002B671E">
        <w:rPr>
          <w:color w:val="231F20"/>
          <w:w w:val="105"/>
          <w:sz w:val="28"/>
          <w:szCs w:val="28"/>
          <w:lang w:val="tt-RU"/>
        </w:rPr>
        <w:t xml:space="preserve">Җәй башының шифалы яңгыры, тузанлы юллар өстеннән, </w:t>
      </w:r>
      <w:r w:rsidRPr="002B671E">
        <w:rPr>
          <w:color w:val="231F20"/>
          <w:spacing w:val="7"/>
          <w:w w:val="105"/>
          <w:sz w:val="28"/>
          <w:szCs w:val="28"/>
          <w:lang w:val="tt-RU"/>
        </w:rPr>
        <w:t xml:space="preserve">тыпырдап, </w:t>
      </w:r>
      <w:r w:rsidRPr="002B671E">
        <w:rPr>
          <w:color w:val="231F20"/>
          <w:spacing w:val="6"/>
          <w:w w:val="105"/>
          <w:sz w:val="28"/>
          <w:szCs w:val="28"/>
          <w:lang w:val="tt-RU"/>
        </w:rPr>
        <w:t xml:space="preserve">җитез генә явып үтте... Иртәнге </w:t>
      </w:r>
      <w:r w:rsidRPr="002B671E">
        <w:rPr>
          <w:color w:val="231F20"/>
          <w:spacing w:val="5"/>
          <w:w w:val="105"/>
          <w:sz w:val="28"/>
          <w:szCs w:val="28"/>
          <w:lang w:val="tt-RU"/>
        </w:rPr>
        <w:t xml:space="preserve">яшь </w:t>
      </w:r>
      <w:r w:rsidRPr="002B671E">
        <w:rPr>
          <w:color w:val="231F20"/>
          <w:spacing w:val="6"/>
          <w:w w:val="105"/>
          <w:sz w:val="28"/>
          <w:szCs w:val="28"/>
          <w:lang w:val="tt-RU"/>
        </w:rPr>
        <w:t xml:space="preserve">кояш </w:t>
      </w:r>
      <w:r w:rsidRPr="002B671E">
        <w:rPr>
          <w:color w:val="231F20"/>
          <w:spacing w:val="8"/>
          <w:w w:val="105"/>
          <w:sz w:val="28"/>
          <w:szCs w:val="28"/>
          <w:lang w:val="tt-RU"/>
        </w:rPr>
        <w:t xml:space="preserve">та </w:t>
      </w:r>
      <w:r w:rsidRPr="002B671E">
        <w:rPr>
          <w:color w:val="231F20"/>
          <w:spacing w:val="3"/>
          <w:w w:val="105"/>
          <w:sz w:val="28"/>
          <w:szCs w:val="28"/>
          <w:lang w:val="tt-RU"/>
        </w:rPr>
        <w:t xml:space="preserve">кара-зәңгәр болытлар өстеннән ялтырап килеп чыкты. </w:t>
      </w:r>
      <w:r w:rsidRPr="002B671E">
        <w:rPr>
          <w:color w:val="231F20"/>
          <w:spacing w:val="4"/>
          <w:w w:val="105"/>
          <w:sz w:val="28"/>
          <w:szCs w:val="28"/>
          <w:lang w:val="tt-RU"/>
        </w:rPr>
        <w:t xml:space="preserve">Кояш </w:t>
      </w:r>
      <w:r w:rsidRPr="002B671E">
        <w:rPr>
          <w:color w:val="231F20"/>
          <w:w w:val="105"/>
          <w:sz w:val="28"/>
          <w:szCs w:val="28"/>
          <w:lang w:val="tt-RU"/>
        </w:rPr>
        <w:t>әйләнәсендәге аксыл якты күк</w:t>
      </w:r>
      <w:r w:rsidR="007D573D">
        <w:rPr>
          <w:color w:val="231F20"/>
          <w:w w:val="105"/>
          <w:sz w:val="28"/>
          <w:szCs w:val="28"/>
          <w:lang w:val="tt-RU"/>
        </w:rPr>
        <w:t xml:space="preserve"> һаман ачыла бара, һәм ераклаш</w:t>
      </w:r>
      <w:r w:rsidRPr="002B671E">
        <w:rPr>
          <w:color w:val="231F20"/>
          <w:spacing w:val="-3"/>
          <w:w w:val="105"/>
          <w:sz w:val="28"/>
          <w:szCs w:val="28"/>
          <w:lang w:val="tt-RU"/>
        </w:rPr>
        <w:t xml:space="preserve">кан </w:t>
      </w:r>
      <w:r w:rsidRPr="002B671E">
        <w:rPr>
          <w:color w:val="231F20"/>
          <w:spacing w:val="-4"/>
          <w:w w:val="105"/>
          <w:sz w:val="28"/>
          <w:szCs w:val="28"/>
          <w:lang w:val="tt-RU"/>
        </w:rPr>
        <w:t xml:space="preserve">болытларның күкрәве </w:t>
      </w:r>
      <w:r w:rsidRPr="002B671E">
        <w:rPr>
          <w:color w:val="231F20"/>
          <w:spacing w:val="-3"/>
          <w:w w:val="105"/>
          <w:sz w:val="28"/>
          <w:szCs w:val="28"/>
          <w:lang w:val="tt-RU"/>
        </w:rPr>
        <w:t xml:space="preserve">аның </w:t>
      </w:r>
      <w:r w:rsidRPr="002B671E">
        <w:rPr>
          <w:color w:val="231F20"/>
          <w:spacing w:val="-4"/>
          <w:w w:val="105"/>
          <w:sz w:val="28"/>
          <w:szCs w:val="28"/>
          <w:lang w:val="tt-RU"/>
        </w:rPr>
        <w:t xml:space="preserve">өстен сыйпап, тигезләп үткәндәй </w:t>
      </w:r>
      <w:r w:rsidRPr="002B671E">
        <w:rPr>
          <w:color w:val="231F20"/>
          <w:w w:val="105"/>
          <w:sz w:val="28"/>
          <w:szCs w:val="28"/>
          <w:lang w:val="tt-RU"/>
        </w:rPr>
        <w:t xml:space="preserve">тоела иде... Яңгырның соңгы тамчылары җиргә төшеп бетәргә </w:t>
      </w:r>
      <w:r w:rsidRPr="002B671E">
        <w:rPr>
          <w:color w:val="231F20"/>
          <w:spacing w:val="4"/>
          <w:w w:val="105"/>
          <w:sz w:val="28"/>
          <w:szCs w:val="28"/>
          <w:lang w:val="tt-RU"/>
        </w:rPr>
        <w:t xml:space="preserve">өлгермәде, салават күпере </w:t>
      </w:r>
      <w:r w:rsidRPr="002B671E">
        <w:rPr>
          <w:color w:val="231F20"/>
          <w:spacing w:val="2"/>
          <w:w w:val="105"/>
          <w:sz w:val="28"/>
          <w:szCs w:val="28"/>
          <w:lang w:val="tt-RU"/>
        </w:rPr>
        <w:t xml:space="preserve">дә </w:t>
      </w:r>
      <w:r w:rsidRPr="002B671E">
        <w:rPr>
          <w:color w:val="231F20"/>
          <w:spacing w:val="4"/>
          <w:w w:val="105"/>
          <w:sz w:val="28"/>
          <w:szCs w:val="28"/>
          <w:lang w:val="tt-RU"/>
        </w:rPr>
        <w:t xml:space="preserve">калыкты. </w:t>
      </w:r>
      <w:r w:rsidRPr="002B671E">
        <w:rPr>
          <w:color w:val="231F20"/>
          <w:spacing w:val="3"/>
          <w:w w:val="105"/>
          <w:sz w:val="28"/>
          <w:szCs w:val="28"/>
          <w:lang w:val="tt-RU"/>
        </w:rPr>
        <w:t xml:space="preserve">Аның бер башы </w:t>
      </w:r>
      <w:r w:rsidRPr="002B671E">
        <w:rPr>
          <w:color w:val="231F20"/>
          <w:spacing w:val="5"/>
          <w:w w:val="105"/>
          <w:sz w:val="28"/>
          <w:szCs w:val="28"/>
          <w:lang w:val="tt-RU"/>
        </w:rPr>
        <w:t xml:space="preserve">тау </w:t>
      </w:r>
      <w:r w:rsidRPr="002B671E">
        <w:rPr>
          <w:color w:val="231F20"/>
          <w:spacing w:val="-4"/>
          <w:w w:val="105"/>
          <w:sz w:val="28"/>
          <w:szCs w:val="28"/>
          <w:lang w:val="tt-RU"/>
        </w:rPr>
        <w:t xml:space="preserve">итәгендәге </w:t>
      </w:r>
      <w:r w:rsidRPr="002B671E">
        <w:rPr>
          <w:color w:val="231F20"/>
          <w:spacing w:val="-3"/>
          <w:w w:val="105"/>
          <w:sz w:val="28"/>
          <w:szCs w:val="28"/>
          <w:lang w:val="tt-RU"/>
        </w:rPr>
        <w:t xml:space="preserve">сыек </w:t>
      </w:r>
      <w:r w:rsidRPr="002B671E">
        <w:rPr>
          <w:color w:val="231F20"/>
          <w:w w:val="105"/>
          <w:sz w:val="28"/>
          <w:szCs w:val="28"/>
          <w:lang w:val="tt-RU"/>
        </w:rPr>
        <w:t xml:space="preserve">ак </w:t>
      </w:r>
      <w:r w:rsidRPr="002B671E">
        <w:rPr>
          <w:color w:val="231F20"/>
          <w:spacing w:val="-4"/>
          <w:w w:val="105"/>
          <w:sz w:val="28"/>
          <w:szCs w:val="28"/>
          <w:lang w:val="tt-RU"/>
        </w:rPr>
        <w:t xml:space="preserve">томанга төренгән </w:t>
      </w:r>
      <w:r w:rsidRPr="002B671E">
        <w:rPr>
          <w:color w:val="231F20"/>
          <w:spacing w:val="-3"/>
          <w:w w:val="105"/>
          <w:sz w:val="28"/>
          <w:szCs w:val="28"/>
          <w:lang w:val="tt-RU"/>
        </w:rPr>
        <w:t xml:space="preserve">иген </w:t>
      </w:r>
      <w:r w:rsidR="007D573D">
        <w:rPr>
          <w:color w:val="231F20"/>
          <w:spacing w:val="-4"/>
          <w:w w:val="105"/>
          <w:sz w:val="28"/>
          <w:szCs w:val="28"/>
          <w:lang w:val="tt-RU"/>
        </w:rPr>
        <w:t>кырына терәлгән, икен</w:t>
      </w:r>
      <w:r w:rsidRPr="002B671E">
        <w:rPr>
          <w:color w:val="231F20"/>
          <w:w w:val="105"/>
          <w:sz w:val="28"/>
          <w:szCs w:val="28"/>
          <w:lang w:val="tt-RU"/>
        </w:rPr>
        <w:t>че  башы, киң   тугай  аша, дугаланып, Сакмар  өстенә  төшкән иде.</w:t>
      </w:r>
    </w:p>
    <w:p w:rsidR="006B609F" w:rsidRPr="00F274B8" w:rsidRDefault="002B671E" w:rsidP="006B609F">
      <w:pPr>
        <w:pStyle w:val="a4"/>
        <w:spacing w:before="138"/>
        <w:ind w:right="108" w:firstLine="708"/>
        <w:jc w:val="both"/>
        <w:rPr>
          <w:b/>
          <w:color w:val="231F20"/>
          <w:w w:val="105"/>
          <w:sz w:val="28"/>
          <w:szCs w:val="28"/>
          <w:lang w:val="tt-RU"/>
        </w:rPr>
      </w:pPr>
      <w:r w:rsidRPr="006B609F">
        <w:rPr>
          <w:b/>
          <w:color w:val="231F20"/>
          <w:w w:val="105"/>
          <w:sz w:val="28"/>
          <w:szCs w:val="28"/>
          <w:lang w:val="tt-RU"/>
        </w:rPr>
        <w:t>Өй эше.</w:t>
      </w:r>
      <w:r w:rsidR="006B609F" w:rsidRPr="006B609F">
        <w:rPr>
          <w:b/>
          <w:lang w:val="tt-RU"/>
        </w:rPr>
        <w:t xml:space="preserve"> </w:t>
      </w:r>
      <w:r w:rsidR="006B609F" w:rsidRPr="006B609F">
        <w:rPr>
          <w:b/>
          <w:color w:val="231F20"/>
          <w:w w:val="105"/>
          <w:sz w:val="28"/>
          <w:szCs w:val="28"/>
          <w:lang w:val="tt-RU"/>
        </w:rPr>
        <w:t>Җәяләр эчендә бирелгән  боерык  фигыльләрне  хәзерге  заман III  зат  хикәя  фигыль   фор</w:t>
      </w:r>
      <w:r w:rsidR="006B609F">
        <w:rPr>
          <w:b/>
          <w:color w:val="231F20"/>
          <w:w w:val="105"/>
          <w:sz w:val="28"/>
          <w:szCs w:val="28"/>
          <w:lang w:val="tt-RU"/>
        </w:rPr>
        <w:t>ма</w:t>
      </w:r>
      <w:r w:rsidR="00CC488B">
        <w:rPr>
          <w:b/>
          <w:color w:val="231F20"/>
          <w:w w:val="105"/>
          <w:sz w:val="28"/>
          <w:szCs w:val="28"/>
          <w:lang w:val="tt-RU"/>
        </w:rPr>
        <w:t>сына  әйләндереп, күчереп  яз .</w:t>
      </w:r>
    </w:p>
    <w:p w:rsidR="006B609F" w:rsidRPr="006B609F" w:rsidRDefault="006B609F" w:rsidP="006B609F">
      <w:pPr>
        <w:pStyle w:val="a4"/>
        <w:spacing w:before="138"/>
        <w:ind w:right="108" w:firstLine="708"/>
        <w:jc w:val="both"/>
        <w:rPr>
          <w:color w:val="231F20"/>
          <w:w w:val="105"/>
          <w:sz w:val="28"/>
          <w:szCs w:val="28"/>
          <w:lang w:val="tt-RU"/>
        </w:rPr>
      </w:pPr>
      <w:r w:rsidRPr="006B609F">
        <w:rPr>
          <w:color w:val="231F20"/>
          <w:w w:val="105"/>
          <w:sz w:val="28"/>
          <w:szCs w:val="28"/>
          <w:lang w:val="tt-RU"/>
        </w:rPr>
        <w:t>Иртәнге кояшның нуры астында суда казлар (коен), (уйна). Шунда карап торучы балалар аларны һич (куркытма), (кума), бәлки аларга сокланып (кара),</w:t>
      </w:r>
      <w:r w:rsidR="007D573D">
        <w:rPr>
          <w:color w:val="231F20"/>
          <w:w w:val="105"/>
          <w:sz w:val="28"/>
          <w:szCs w:val="28"/>
          <w:lang w:val="tt-RU"/>
        </w:rPr>
        <w:t xml:space="preserve"> аларны куркытмас өчен, урынна</w:t>
      </w:r>
      <w:r w:rsidRPr="006B609F">
        <w:rPr>
          <w:color w:val="231F20"/>
          <w:w w:val="105"/>
          <w:sz w:val="28"/>
          <w:szCs w:val="28"/>
          <w:lang w:val="tt-RU"/>
        </w:rPr>
        <w:t>рыннан (кузгалма) иде. Менә шунда яшен (яшьнә), күк (күкрә), яңгыр (яу) (башла). Тирә-якны һич күреп (булма), яңгыр (кой) иде.</w:t>
      </w:r>
    </w:p>
    <w:p w:rsidR="002B671E" w:rsidRDefault="006B609F" w:rsidP="006B609F">
      <w:pPr>
        <w:pStyle w:val="a4"/>
        <w:spacing w:before="138" w:line="256" w:lineRule="auto"/>
        <w:ind w:right="108" w:firstLine="708"/>
        <w:jc w:val="both"/>
        <w:rPr>
          <w:color w:val="231F20"/>
          <w:w w:val="105"/>
          <w:sz w:val="28"/>
          <w:szCs w:val="28"/>
          <w:lang w:val="tt-RU"/>
        </w:rPr>
      </w:pPr>
      <w:r w:rsidRPr="006B609F">
        <w:rPr>
          <w:color w:val="231F20"/>
          <w:w w:val="105"/>
          <w:sz w:val="28"/>
          <w:szCs w:val="28"/>
          <w:lang w:val="tt-RU"/>
        </w:rPr>
        <w:t>Менә яңгыр (тукта). Ялт итеп кояш (чык). Кошлар (сайра) (башла). Казлар кояшның якты нурлары астында тагы (уйна) (башла).  Бик  күңелле (бул).</w:t>
      </w:r>
    </w:p>
    <w:p w:rsidR="00B25999" w:rsidRPr="002B671E" w:rsidRDefault="00B25999" w:rsidP="006B609F">
      <w:pPr>
        <w:pStyle w:val="a4"/>
        <w:spacing w:before="138" w:line="256" w:lineRule="auto"/>
        <w:ind w:right="108" w:firstLine="708"/>
        <w:jc w:val="both"/>
        <w:rPr>
          <w:sz w:val="28"/>
          <w:szCs w:val="28"/>
          <w:lang w:val="tt-RU"/>
        </w:rPr>
      </w:pPr>
    </w:p>
    <w:p w:rsidR="002B671E" w:rsidRPr="002B671E" w:rsidRDefault="002B671E" w:rsidP="002B671E">
      <w:pPr>
        <w:pStyle w:val="a3"/>
        <w:ind w:left="1068"/>
        <w:rPr>
          <w:rFonts w:ascii="Times New Roman" w:hAnsi="Times New Roman"/>
          <w:b/>
          <w:sz w:val="28"/>
          <w:szCs w:val="28"/>
          <w:lang w:val="tt-RU"/>
        </w:rPr>
      </w:pPr>
    </w:p>
    <w:p w:rsidR="00CC488B" w:rsidRDefault="00CC488B" w:rsidP="00CC488B">
      <w:pPr>
        <w:ind w:left="708" w:firstLine="708"/>
        <w:rPr>
          <w:rFonts w:ascii="Times New Roman" w:hAnsi="Times New Roman"/>
          <w:b/>
          <w:sz w:val="28"/>
          <w:szCs w:val="28"/>
          <w:lang w:val="tt-RU"/>
        </w:rPr>
      </w:pPr>
    </w:p>
    <w:p w:rsidR="007007CA" w:rsidRDefault="007007CA" w:rsidP="00CC488B">
      <w:pPr>
        <w:ind w:left="708"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lastRenderedPageBreak/>
        <w:t>6Б -  родной(татарский)язык-13.05.2020</w:t>
      </w:r>
    </w:p>
    <w:p w:rsidR="00CC488B" w:rsidRDefault="00CC488B" w:rsidP="00CC488B">
      <w:pPr>
        <w:ind w:left="708"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Тема. Бәйләнешле сөйләм үстерү. </w:t>
      </w:r>
      <w:r w:rsidR="00647F0F">
        <w:rPr>
          <w:rFonts w:ascii="Times New Roman" w:hAnsi="Times New Roman"/>
          <w:b/>
          <w:sz w:val="28"/>
          <w:szCs w:val="28"/>
          <w:lang w:val="tt-RU"/>
        </w:rPr>
        <w:t>Дустыңа сыйфатнамә язарга.</w:t>
      </w:r>
    </w:p>
    <w:p w:rsidR="00CC488B" w:rsidRPr="00CC488B" w:rsidRDefault="00CC488B" w:rsidP="00CC48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  <w:r w:rsidRPr="00CC488B"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lang w:val="tt-RU" w:eastAsia="ru-RU"/>
        </w:rPr>
        <w:br/>
      </w:r>
      <w:r w:rsidRPr="00CC488B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tt-RU" w:eastAsia="ru-RU"/>
        </w:rPr>
        <w:t>Сыйфатнамә (характеристика)</w:t>
      </w:r>
    </w:p>
    <w:p w:rsidR="00CC488B" w:rsidRPr="00CC488B" w:rsidRDefault="00CC488B" w:rsidP="00CC48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</w:p>
    <w:p w:rsidR="00CC488B" w:rsidRPr="00CC488B" w:rsidRDefault="00CC488B" w:rsidP="00CC488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  <w:r w:rsidRPr="00CC488B">
        <w:rPr>
          <w:rFonts w:ascii="Times New Roman" w:eastAsia="Times New Roman" w:hAnsi="Times New Roman"/>
          <w:color w:val="000000"/>
          <w:sz w:val="28"/>
          <w:szCs w:val="28"/>
          <w:u w:val="single"/>
          <w:lang w:val="tt-RU" w:eastAsia="ru-RU"/>
        </w:rPr>
        <w:t>Сыйфатнамә</w:t>
      </w:r>
      <w:r w:rsidRPr="00CC488B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 - кемнең дә булса хезмәте һәм җәмәгать эшчәнлеге турында рәсми рәвештә бирелә торган язма бәяләмә.</w:t>
      </w:r>
    </w:p>
    <w:p w:rsidR="00CC488B" w:rsidRPr="00CC488B" w:rsidRDefault="00CC488B" w:rsidP="00CC488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  <w:r w:rsidRPr="00CC488B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ab/>
      </w:r>
      <w:r w:rsidRPr="00CC488B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ab/>
      </w:r>
      <w:r w:rsidRPr="00CC488B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ab/>
        <w:t xml:space="preserve">  </w:t>
      </w:r>
    </w:p>
    <w:p w:rsidR="00CC488B" w:rsidRPr="00CC488B" w:rsidRDefault="00CC488B" w:rsidP="00CC488B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</w:pPr>
      <w:r w:rsidRPr="00CC488B"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  <w:t>Үрнәк.</w:t>
      </w:r>
    </w:p>
    <w:p w:rsidR="00CC488B" w:rsidRPr="00CC488B" w:rsidRDefault="00CC488B" w:rsidP="00CC488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val="tt-RU" w:eastAsia="ru-RU"/>
        </w:rPr>
        <w:t>Арча районы Өчиле урта мәктәбе укучысы Әмиров Булат Муса улына</w:t>
      </w:r>
    </w:p>
    <w:p w:rsidR="00CC488B" w:rsidRPr="00542249" w:rsidRDefault="00CC488B" w:rsidP="00CC48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</w:pPr>
      <w:r w:rsidRPr="00542249"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lang w:val="tt-RU" w:eastAsia="ru-RU"/>
        </w:rPr>
        <w:t>сыйфатнамә.</w:t>
      </w:r>
    </w:p>
    <w:p w:rsidR="00CC488B" w:rsidRPr="00542249" w:rsidRDefault="00CC488B" w:rsidP="00CC48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</w:p>
    <w:p w:rsidR="00CC488B" w:rsidRPr="00CC488B" w:rsidRDefault="00CC488B" w:rsidP="00CC488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42249">
        <w:rPr>
          <w:rFonts w:ascii="Times New Roman" w:eastAsia="Times New Roman" w:hAnsi="Times New Roman"/>
          <w:i/>
          <w:iCs/>
          <w:color w:val="000000"/>
          <w:sz w:val="28"/>
          <w:szCs w:val="28"/>
          <w:lang w:val="tt-RU" w:eastAsia="ru-RU"/>
        </w:rPr>
        <w:t>Әмиров Булат Муса улы 2018-2019 нч</w:t>
      </w:r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val="tt-RU" w:eastAsia="ru-RU"/>
        </w:rPr>
        <w:t>ы</w:t>
      </w:r>
      <w:r w:rsidRPr="00542249">
        <w:rPr>
          <w:rFonts w:ascii="Times New Roman" w:eastAsia="Times New Roman" w:hAnsi="Times New Roman"/>
          <w:i/>
          <w:iCs/>
          <w:color w:val="000000"/>
          <w:sz w:val="28"/>
          <w:szCs w:val="28"/>
          <w:lang w:val="tt-RU" w:eastAsia="ru-RU"/>
        </w:rPr>
        <w:t xml:space="preserve"> уку елында Арча районы Өчиле урта мәктәбендә укыды.Мәктәптә уку чорында ул үзен тырыш, тәртипле һәм намуслы укучы итеп танытты.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Барлык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фәннәрдән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“4”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һәм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“5”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билгеләренә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генә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укыды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.</w:t>
      </w:r>
    </w:p>
    <w:p w:rsidR="00CC488B" w:rsidRPr="00CC488B" w:rsidRDefault="00CC488B" w:rsidP="00CC488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Тыйнак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аралашучан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ярдәмчел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булганга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аны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иптәшләре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дә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укытучылар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да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яратты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хөрмәт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итте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.</w:t>
      </w:r>
    </w:p>
    <w:p w:rsidR="00CC488B" w:rsidRPr="00CC488B" w:rsidRDefault="00CC488B" w:rsidP="00CC488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Ул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җәмәгать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эшләрендә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актив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катнашты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Мәктәп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газетасының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мөхәррире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булып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эшләде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Мәктәптә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уку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чорында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спорт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һәм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музыка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белән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яратып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шөгыльләнде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.</w:t>
      </w:r>
    </w:p>
    <w:p w:rsidR="00CC488B" w:rsidRPr="00CC488B" w:rsidRDefault="00CC488B" w:rsidP="00CC488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Сыйфатнамә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яңа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уку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урынына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Арчаның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1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нче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урта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мәктәбенә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тапшыру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өчен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бирелә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.</w:t>
      </w:r>
    </w:p>
    <w:p w:rsidR="00CC488B" w:rsidRPr="00CC488B" w:rsidRDefault="00CC488B" w:rsidP="00CC48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C488B" w:rsidRPr="00CC488B" w:rsidRDefault="00CC488B" w:rsidP="00CC48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Мәктәп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директоры ______________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М.М.Мортазин</w:t>
      </w:r>
      <w:proofErr w:type="spellEnd"/>
    </w:p>
    <w:p w:rsidR="00CC488B" w:rsidRPr="00CC488B" w:rsidRDefault="00CC488B" w:rsidP="00CC48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C488B" w:rsidRPr="00CC488B" w:rsidRDefault="00CC488B" w:rsidP="00CC48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Сыйныф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җитәкчесе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________________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Т.И.Исламова</w:t>
      </w:r>
      <w:proofErr w:type="spellEnd"/>
    </w:p>
    <w:p w:rsidR="00CC488B" w:rsidRPr="00CC488B" w:rsidRDefault="00CC488B" w:rsidP="00CC48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C488B" w:rsidRPr="00CC488B" w:rsidRDefault="00CC488B" w:rsidP="00CC48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27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нче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июнь, 2019 </w:t>
      </w:r>
      <w:proofErr w:type="spellStart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нчы</w:t>
      </w:r>
      <w:proofErr w:type="spellEnd"/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ел.</w:t>
      </w:r>
    </w:p>
    <w:p w:rsidR="00CC488B" w:rsidRDefault="00CC488B" w:rsidP="00CC488B">
      <w:pPr>
        <w:shd w:val="clear" w:color="auto" w:fill="FFFFFF"/>
        <w:spacing w:after="0" w:line="240" w:lineRule="auto"/>
        <w:ind w:firstLine="708"/>
        <w:rPr>
          <w:b/>
          <w:color w:val="231F20"/>
          <w:w w:val="105"/>
          <w:sz w:val="28"/>
          <w:szCs w:val="28"/>
          <w:lang w:val="tt-RU"/>
        </w:rPr>
      </w:pPr>
      <w:r w:rsidRPr="00CC488B">
        <w:rPr>
          <w:rFonts w:ascii="Times New Roman" w:eastAsia="Times New Roman" w:hAnsi="Times New Roman"/>
          <w:i/>
          <w:iCs/>
          <w:color w:val="000000"/>
          <w:sz w:val="28"/>
          <w:szCs w:val="28"/>
          <w:lang w:val="tt-RU" w:eastAsia="ru-RU"/>
        </w:rPr>
        <w:t>Шушы үрнәк нигезендә, үзеннең сыйныфташыңа сыйфатнамә язарга һәм минем почтага җибәрергә!</w:t>
      </w:r>
      <w:r w:rsidR="00542249">
        <w:rPr>
          <w:rFonts w:ascii="Times New Roman" w:eastAsia="Times New Roman" w:hAnsi="Times New Roman"/>
          <w:i/>
          <w:iCs/>
          <w:color w:val="000000"/>
          <w:sz w:val="28"/>
          <w:szCs w:val="28"/>
          <w:lang w:val="tt-RU" w:eastAsia="ru-RU"/>
        </w:rPr>
        <w:t>Мәктәп исемен үзебезнекен язарга!</w:t>
      </w:r>
      <w:bookmarkStart w:id="0" w:name="_GoBack"/>
      <w:bookmarkEnd w:id="0"/>
      <w:r w:rsidRPr="00CC488B">
        <w:rPr>
          <w:b/>
          <w:color w:val="231F20"/>
          <w:w w:val="105"/>
          <w:sz w:val="28"/>
          <w:szCs w:val="28"/>
          <w:lang w:val="tt-RU"/>
        </w:rPr>
        <w:t xml:space="preserve"> </w:t>
      </w:r>
      <w:r>
        <w:rPr>
          <w:b/>
          <w:color w:val="231F20"/>
          <w:w w:val="105"/>
          <w:sz w:val="28"/>
          <w:szCs w:val="28"/>
          <w:lang w:val="tt-RU"/>
        </w:rPr>
        <w:t>(</w:t>
      </w:r>
      <w:hyperlink r:id="rId5" w:history="1">
        <w:r w:rsidRPr="005E6A60">
          <w:rPr>
            <w:rStyle w:val="a6"/>
            <w:b/>
            <w:w w:val="105"/>
            <w:sz w:val="28"/>
            <w:szCs w:val="28"/>
            <w:lang w:val="tt-RU"/>
          </w:rPr>
          <w:t>svetaatnya@mail.ru</w:t>
        </w:r>
      </w:hyperlink>
      <w:r w:rsidRPr="00F274B8">
        <w:rPr>
          <w:b/>
          <w:color w:val="231F20"/>
          <w:w w:val="105"/>
          <w:sz w:val="28"/>
          <w:szCs w:val="28"/>
          <w:lang w:val="tt-RU"/>
        </w:rPr>
        <w:t>)</w:t>
      </w:r>
    </w:p>
    <w:p w:rsidR="00CC488B" w:rsidRPr="00CC488B" w:rsidRDefault="00CC488B" w:rsidP="00CC488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  <w:r>
        <w:rPr>
          <w:b/>
          <w:color w:val="231F20"/>
          <w:w w:val="105"/>
          <w:sz w:val="28"/>
          <w:szCs w:val="28"/>
          <w:lang w:val="tt-RU"/>
        </w:rPr>
        <w:t>Вакыты:13.05-14.05</w:t>
      </w:r>
    </w:p>
    <w:p w:rsidR="00CC488B" w:rsidRPr="00CC488B" w:rsidRDefault="00CC488B" w:rsidP="00CC48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C488B" w:rsidRPr="00CC488B" w:rsidRDefault="00CC488B" w:rsidP="00CC488B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</w:p>
    <w:p w:rsidR="00CC488B" w:rsidRPr="00CC488B" w:rsidRDefault="00CC488B" w:rsidP="007007CA">
      <w:pPr>
        <w:ind w:firstLine="708"/>
        <w:rPr>
          <w:rFonts w:ascii="Times New Roman" w:hAnsi="Times New Roman"/>
          <w:b/>
          <w:sz w:val="28"/>
          <w:szCs w:val="28"/>
        </w:rPr>
      </w:pPr>
    </w:p>
    <w:p w:rsidR="00CD6E4D" w:rsidRPr="00CD6E4D" w:rsidRDefault="00CD6E4D" w:rsidP="00CD6E4D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</w:p>
    <w:p w:rsidR="008E5C7D" w:rsidRPr="002B671E" w:rsidRDefault="008E5C7D">
      <w:pPr>
        <w:rPr>
          <w:lang w:val="tt-RU"/>
        </w:rPr>
      </w:pPr>
    </w:p>
    <w:sectPr w:rsidR="008E5C7D" w:rsidRPr="002B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90EAD"/>
    <w:multiLevelType w:val="hybridMultilevel"/>
    <w:tmpl w:val="1C38EF78"/>
    <w:lvl w:ilvl="0" w:tplc="FBE2AB74">
      <w:start w:val="1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9990193"/>
    <w:multiLevelType w:val="hybridMultilevel"/>
    <w:tmpl w:val="84B217D8"/>
    <w:lvl w:ilvl="0" w:tplc="C986B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4DD1E27"/>
    <w:multiLevelType w:val="hybridMultilevel"/>
    <w:tmpl w:val="39189D78"/>
    <w:lvl w:ilvl="0" w:tplc="3F620466">
      <w:start w:val="1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E4D"/>
    <w:rsid w:val="002B671E"/>
    <w:rsid w:val="00542249"/>
    <w:rsid w:val="00631DCF"/>
    <w:rsid w:val="00647F0F"/>
    <w:rsid w:val="006B609F"/>
    <w:rsid w:val="007007CA"/>
    <w:rsid w:val="007D573D"/>
    <w:rsid w:val="008E5C7D"/>
    <w:rsid w:val="00B25999"/>
    <w:rsid w:val="00CC488B"/>
    <w:rsid w:val="00CD6E4D"/>
    <w:rsid w:val="00CE158F"/>
    <w:rsid w:val="00E02C98"/>
    <w:rsid w:val="00F2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EAD03-FFB8-414E-A198-2A68BCF97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E4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71E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2B671E"/>
    <w:pPr>
      <w:widowControl w:val="0"/>
      <w:spacing w:after="0" w:line="240" w:lineRule="auto"/>
    </w:pPr>
    <w:rPr>
      <w:rFonts w:ascii="Cambria" w:eastAsia="Cambria" w:hAnsi="Cambria" w:cs="Cambria"/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2B671E"/>
    <w:rPr>
      <w:rFonts w:ascii="Cambria" w:eastAsia="Cambria" w:hAnsi="Cambria" w:cs="Cambria"/>
      <w:sz w:val="24"/>
      <w:szCs w:val="24"/>
      <w:lang w:val="en-US"/>
    </w:rPr>
  </w:style>
  <w:style w:type="character" w:styleId="a6">
    <w:name w:val="Hyperlink"/>
    <w:basedOn w:val="a0"/>
    <w:uiPriority w:val="99"/>
    <w:unhideWhenUsed/>
    <w:rsid w:val="00CC48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etaatn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9</cp:revision>
  <dcterms:created xsi:type="dcterms:W3CDTF">2020-05-07T18:08:00Z</dcterms:created>
  <dcterms:modified xsi:type="dcterms:W3CDTF">2020-05-08T05:07:00Z</dcterms:modified>
</cp:coreProperties>
</file>